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DE" w:rsidRDefault="009E5A0B" w:rsidP="00521DD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074326">
        <w:rPr>
          <w:rFonts w:hint="eastAsia"/>
          <w:b/>
          <w:sz w:val="32"/>
          <w:szCs w:val="32"/>
        </w:rPr>
        <w:t>教研室</w:t>
      </w:r>
      <w:r w:rsidR="00521DDE" w:rsidRPr="00521DDE">
        <w:rPr>
          <w:rFonts w:hint="eastAsia"/>
          <w:b/>
          <w:sz w:val="32"/>
          <w:szCs w:val="32"/>
        </w:rPr>
        <w:t>主任岗位职责</w:t>
      </w:r>
    </w:p>
    <w:p w:rsidR="00521DDE" w:rsidRPr="009F28F3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9F28F3">
        <w:rPr>
          <w:rFonts w:hint="eastAsia"/>
          <w:color w:val="000000" w:themeColor="text1"/>
          <w:sz w:val="28"/>
          <w:szCs w:val="28"/>
        </w:rPr>
        <w:t>1．在分管部院长的领导下，负责本教研室教师的工作安排、教学研究、集体备课和业务锻炼，确保教学秩序正常进行。</w:t>
      </w:r>
    </w:p>
    <w:p w:rsidR="00521DDE" w:rsidRPr="009F28F3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9F28F3">
        <w:rPr>
          <w:rFonts w:hint="eastAsia"/>
          <w:color w:val="000000" w:themeColor="text1"/>
          <w:sz w:val="28"/>
          <w:szCs w:val="28"/>
        </w:rPr>
        <w:t>2．接受本教研室教师对教学任务的申请，根据能否胜任、更有利于教学及院（部）规定的工作量定额，安排和调配各专项课任课教师名单，与部教务员合作，排出课表计划并向教师本人征求意见。</w:t>
      </w:r>
    </w:p>
    <w:p w:rsidR="00521DDE" w:rsidRPr="009F28F3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9F28F3">
        <w:rPr>
          <w:rFonts w:hint="eastAsia"/>
          <w:color w:val="000000" w:themeColor="text1"/>
          <w:sz w:val="28"/>
          <w:szCs w:val="28"/>
        </w:rPr>
        <w:t>3．根据大纲要求，制订本教研室工作计划，合理进行课程搭配和时间单元组合。</w:t>
      </w:r>
    </w:p>
    <w:p w:rsidR="00521DDE" w:rsidRPr="009F28F3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9F28F3">
        <w:rPr>
          <w:rFonts w:hint="eastAsia"/>
          <w:color w:val="000000" w:themeColor="text1"/>
          <w:sz w:val="28"/>
          <w:szCs w:val="28"/>
        </w:rPr>
        <w:t>4．收集整理来自教学一线的教师对教学安排、课程改革与设置、存在问题的意见和建议，向主管主任汇报，并提出解决问题的办法。</w:t>
      </w:r>
    </w:p>
    <w:p w:rsidR="00521DDE" w:rsidRPr="009F28F3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9F28F3">
        <w:rPr>
          <w:rFonts w:hint="eastAsia"/>
          <w:color w:val="000000" w:themeColor="text1"/>
          <w:sz w:val="28"/>
          <w:szCs w:val="28"/>
        </w:rPr>
        <w:t>5．检查指导教师认真无误地填报学生体育成绩、《达标》材料及其他有关教学材料。</w:t>
      </w:r>
    </w:p>
    <w:p w:rsidR="00521DDE" w:rsidRPr="009F28F3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9F28F3">
        <w:rPr>
          <w:rFonts w:hint="eastAsia"/>
          <w:color w:val="000000" w:themeColor="text1"/>
          <w:sz w:val="28"/>
          <w:szCs w:val="28"/>
        </w:rPr>
        <w:t>6．团结同志，以身作则，关心本教研室教师的学习、生活与工作，对本教研室教师的使用、晋升、奖惩向部领导提出意见和建议。</w:t>
      </w:r>
    </w:p>
    <w:p w:rsidR="009E5A0B" w:rsidRPr="009F28F3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9F28F3">
        <w:rPr>
          <w:rFonts w:hint="eastAsia"/>
          <w:color w:val="000000" w:themeColor="text1"/>
          <w:sz w:val="28"/>
          <w:szCs w:val="28"/>
        </w:rPr>
        <w:t>7．处理和完成上级领导交办的其他工作和任务。</w:t>
      </w:r>
    </w:p>
    <w:p w:rsidR="00521DDE" w:rsidRPr="00521DDE" w:rsidRDefault="00521DDE" w:rsidP="00521DDE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color w:val="353535"/>
          <w:sz w:val="28"/>
          <w:szCs w:val="28"/>
        </w:rPr>
      </w:pPr>
    </w:p>
    <w:p w:rsidR="009E5A0B" w:rsidRPr="00F130FA" w:rsidRDefault="009E5A0B" w:rsidP="00700DAD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9E5A0B" w:rsidRPr="00F130FA" w:rsidRDefault="009E5A0B" w:rsidP="00700DAD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9E5A0B" w:rsidRPr="00F130FA" w:rsidSect="00675E2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B" w:rsidRDefault="009E5A0B" w:rsidP="002B1FE7">
      <w:r>
        <w:separator/>
      </w:r>
    </w:p>
  </w:endnote>
  <w:endnote w:type="continuationSeparator" w:id="0">
    <w:p w:rsidR="009E5A0B" w:rsidRDefault="009E5A0B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700DAD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700DAD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8F3">
      <w:rPr>
        <w:rStyle w:val="a6"/>
        <w:noProof/>
      </w:rPr>
      <w:t>1</w: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B" w:rsidRDefault="009E5A0B" w:rsidP="002B1FE7">
      <w:r>
        <w:separator/>
      </w:r>
    </w:p>
  </w:footnote>
  <w:footnote w:type="continuationSeparator" w:id="0">
    <w:p w:rsidR="009E5A0B" w:rsidRDefault="009E5A0B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700DAD" w:rsidP="00800A02">
    <w:pPr>
      <w:pStyle w:val="a3"/>
      <w:tabs>
        <w:tab w:val="clear" w:pos="4153"/>
        <w:tab w:val="clear" w:pos="8306"/>
        <w:tab w:val="left" w:pos="4620"/>
      </w:tabs>
      <w:jc w:val="left"/>
      <w:rPr>
        <w:sz w:val="24"/>
        <w:szCs w:val="24"/>
      </w:rPr>
    </w:pPr>
    <w:r w:rsidRPr="00700D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margin-left:-6pt;margin-top:-25.3pt;width:232.85pt;height:51.75pt;z-index:251660288;visibility:visible">
          <v:imagedata r:id="rId1" o:title=""/>
          <w10:wrap type="square"/>
        </v:shape>
      </w:pict>
    </w:r>
    <w:r w:rsidR="009E5A0B">
      <w:tab/>
    </w:r>
    <w:r w:rsidR="009E5A0B" w:rsidRPr="002B1FE7">
      <w:rPr>
        <w:rFonts w:hint="eastAsia"/>
        <w:sz w:val="24"/>
        <w:szCs w:val="24"/>
      </w:rPr>
      <w:t>教研室管理制度之</w:t>
    </w:r>
    <w:r w:rsidR="00521DDE">
      <w:rPr>
        <w:rFonts w:hint="eastAsia"/>
        <w:sz w:val="24"/>
        <w:szCs w:val="24"/>
      </w:rPr>
      <w:t>教研室主任职责</w:t>
    </w:r>
  </w:p>
  <w:p w:rsidR="009E5A0B" w:rsidRPr="002B1FE7" w:rsidRDefault="009E5A0B" w:rsidP="002B1FE7">
    <w:pPr>
      <w:pStyle w:val="a3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33"/>
    <w:rsid w:val="00074326"/>
    <w:rsid w:val="000A209A"/>
    <w:rsid w:val="0015159E"/>
    <w:rsid w:val="0015359B"/>
    <w:rsid w:val="0017553D"/>
    <w:rsid w:val="001B3CB5"/>
    <w:rsid w:val="0025332E"/>
    <w:rsid w:val="002B1FE7"/>
    <w:rsid w:val="00340966"/>
    <w:rsid w:val="00410D17"/>
    <w:rsid w:val="00423B7F"/>
    <w:rsid w:val="00431966"/>
    <w:rsid w:val="00521DDE"/>
    <w:rsid w:val="00551B4D"/>
    <w:rsid w:val="00625500"/>
    <w:rsid w:val="00644A7C"/>
    <w:rsid w:val="00675E23"/>
    <w:rsid w:val="00700DAD"/>
    <w:rsid w:val="00787ABA"/>
    <w:rsid w:val="00800A02"/>
    <w:rsid w:val="0089263A"/>
    <w:rsid w:val="008F0F33"/>
    <w:rsid w:val="009E5A0B"/>
    <w:rsid w:val="009F28F3"/>
    <w:rsid w:val="00B32C95"/>
    <w:rsid w:val="00BD6CB0"/>
    <w:rsid w:val="00CE5A81"/>
    <w:rsid w:val="00D34118"/>
    <w:rsid w:val="00D82C4D"/>
    <w:rsid w:val="00DD6E55"/>
    <w:rsid w:val="00E70CC6"/>
    <w:rsid w:val="00E77547"/>
    <w:rsid w:val="00EA27B2"/>
    <w:rsid w:val="00F130FA"/>
    <w:rsid w:val="00FA45C4"/>
    <w:rsid w:val="00FB6CCE"/>
    <w:rsid w:val="00FE219F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1F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1FE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B1FE7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CE5A81"/>
    <w:rPr>
      <w:rFonts w:cs="Times New Roman"/>
    </w:rPr>
  </w:style>
  <w:style w:type="paragraph" w:styleId="a7">
    <w:name w:val="Normal (Web)"/>
    <w:basedOn w:val="a"/>
    <w:unhideWhenUsed/>
    <w:rsid w:val="00521D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29</cp:revision>
  <dcterms:created xsi:type="dcterms:W3CDTF">2016-05-14T04:37:00Z</dcterms:created>
  <dcterms:modified xsi:type="dcterms:W3CDTF">2016-05-16T13:14:00Z</dcterms:modified>
</cp:coreProperties>
</file>